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41624FD5D7D47929B13FA95261668" ma:contentTypeVersion="17" ma:contentTypeDescription="Create a new document." ma:contentTypeScope="" ma:versionID="743fd730f7cf859312c8a5c6827f613a">
  <xsd:schema xmlns:xsd="http://www.w3.org/2001/XMLSchema" xmlns:xs="http://www.w3.org/2001/XMLSchema" xmlns:p="http://schemas.microsoft.com/office/2006/metadata/properties" xmlns:ns2="bdc7fb2d-ca13-4f03-836f-93cd540a258d" xmlns:ns3="58b2cb87-2480-48c4-87d9-c91a31dc3494" targetNamespace="http://schemas.microsoft.com/office/2006/metadata/properties" ma:root="true" ma:fieldsID="1d8ab6234039b93575befdf20f92aaea" ns2:_="" ns3:_="">
    <xsd:import namespace="bdc7fb2d-ca13-4f03-836f-93cd540a258d"/>
    <xsd:import namespace="58b2cb87-2480-48c4-87d9-c91a31dc3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7fb2d-ca13-4f03-836f-93cd540a2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cb87-2480-48c4-87d9-c91a31dc3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38d875-214b-40d6-abf7-a1b38c06399d}" ma:internalName="TaxCatchAll" ma:showField="CatchAllData" ma:web="58b2cb87-2480-48c4-87d9-c91a31dc3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b2cb87-2480-48c4-87d9-c91a31dc3494" xsi:nil="true"/>
    <lcf76f155ced4ddcb4097134ff3c332f xmlns="bdc7fb2d-ca13-4f03-836f-93cd540a2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7958A-EDD9-4FE0-A4C0-095817FFF652}"/>
</file>

<file path=customXml/itemProps3.xml><?xml version="1.0" encoding="utf-8"?>
<ds:datastoreItem xmlns:ds="http://schemas.openxmlformats.org/officeDocument/2006/customXml" ds:itemID="{E1A9462B-DE39-4CD8-BCDD-C246E70E66CC}"/>
</file>

<file path=customXml/itemProps4.xml><?xml version="1.0" encoding="utf-8"?>
<ds:datastoreItem xmlns:ds="http://schemas.openxmlformats.org/officeDocument/2006/customXml" ds:itemID="{F5F97F14-2FC9-4628-8DEB-9B918EA14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0x0101003C941624FD5D7D47929B13FA95261668</vt:lpwstr>
  </property>
</Properties>
</file>